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0506" w14:textId="77777777" w:rsidR="00D90AFF" w:rsidRDefault="00D90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1073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791"/>
        <w:gridCol w:w="1052"/>
        <w:gridCol w:w="516"/>
        <w:gridCol w:w="1034"/>
        <w:gridCol w:w="107"/>
        <w:gridCol w:w="2139"/>
        <w:gridCol w:w="1425"/>
        <w:gridCol w:w="1462"/>
      </w:tblGrid>
      <w:tr w:rsidR="00D90AFF" w14:paraId="579BFDDB" w14:textId="77777777">
        <w:trPr>
          <w:trHeight w:val="286"/>
        </w:trPr>
        <w:tc>
          <w:tcPr>
            <w:tcW w:w="10734" w:type="dxa"/>
            <w:gridSpan w:val="9"/>
          </w:tcPr>
          <w:p w14:paraId="6BF98BC0" w14:textId="3A2AE219" w:rsidR="00B2293B" w:rsidRDefault="00000000" w:rsidP="00B2293B">
            <w:pPr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eastAsia="es-ES_tradnl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Nombre de la reunión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="002B6C21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4A2017">
              <w:rPr>
                <w:rFonts w:ascii="Roboto" w:hAnsi="Roboto"/>
                <w:color w:val="222222"/>
                <w:shd w:val="clear" w:color="auto" w:fill="FFFFFF"/>
              </w:rPr>
              <w:t xml:space="preserve">Visita presencial de acompañamiento y verificación </w:t>
            </w:r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del proyecto implementado en el programa </w:t>
            </w:r>
            <w:proofErr w:type="spellStart"/>
            <w:r w:rsidR="006B683B">
              <w:rPr>
                <w:rFonts w:ascii="Roboto" w:hAnsi="Roboto"/>
                <w:color w:val="222222"/>
                <w:shd w:val="clear" w:color="auto" w:fill="FFFFFF"/>
              </w:rPr>
              <w:t>ProRedes</w:t>
            </w:r>
            <w:proofErr w:type="spellEnd"/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 </w:t>
            </w:r>
            <w:r w:rsidR="004A2017">
              <w:rPr>
                <w:rFonts w:ascii="Roboto" w:hAnsi="Roboto"/>
                <w:color w:val="222222"/>
                <w:shd w:val="clear" w:color="auto" w:fill="FFFFFF"/>
              </w:rPr>
              <w:t>a la empresa</w:t>
            </w:r>
            <w:r w:rsidR="006B683B">
              <w:rPr>
                <w:rFonts w:ascii="Roboto" w:hAnsi="Roboto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F04341" w:rsidRPr="00F04341">
              <w:rPr>
                <w:rFonts w:ascii="Raleway" w:hAnsi="Raleway"/>
                <w:b/>
                <w:bCs/>
                <w:color w:val="000000"/>
              </w:rPr>
              <w:t>Piaro</w:t>
            </w:r>
            <w:proofErr w:type="spellEnd"/>
            <w:r w:rsidR="00F04341" w:rsidRPr="00F04341">
              <w:rPr>
                <w:rFonts w:ascii="Raleway" w:hAnsi="Raleway"/>
                <w:b/>
                <w:bCs/>
                <w:color w:val="000000"/>
              </w:rPr>
              <w:t xml:space="preserve"> Impresores SAS</w:t>
            </w:r>
            <w:r w:rsidR="006B683B">
              <w:rPr>
                <w:rFonts w:ascii="Raleway" w:hAnsi="Raleway"/>
                <w:b/>
                <w:bCs/>
                <w:color w:val="000000"/>
              </w:rPr>
              <w:t>.</w:t>
            </w:r>
            <w:r w:rsidR="006B683B">
              <w:rPr>
                <w:rFonts w:ascii="Raleway" w:hAnsi="Raleway"/>
                <w:b/>
                <w:bCs/>
                <w:color w:val="000000"/>
              </w:rPr>
              <w:t xml:space="preserve"> </w:t>
            </w:r>
          </w:p>
          <w:p w14:paraId="7BF3EB6F" w14:textId="77777777" w:rsidR="00D90AFF" w:rsidRDefault="00D90AFF" w:rsidP="00B2293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497E4650" w14:textId="77777777" w:rsidTr="00F04341">
        <w:trPr>
          <w:trHeight w:val="300"/>
        </w:trPr>
        <w:tc>
          <w:tcPr>
            <w:tcW w:w="4051" w:type="dxa"/>
            <w:gridSpan w:val="3"/>
            <w:vAlign w:val="center"/>
          </w:tcPr>
          <w:p w14:paraId="16669034" w14:textId="38EB7743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Sitio de reunión: </w:t>
            </w:r>
            <w:r w:rsidR="00A4352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Planta </w:t>
            </w:r>
            <w:r w:rsidR="00F04341" w:rsidRP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Calle 18a # 69 - 10</w:t>
            </w:r>
          </w:p>
        </w:tc>
        <w:tc>
          <w:tcPr>
            <w:tcW w:w="3796" w:type="dxa"/>
            <w:gridSpan w:val="4"/>
            <w:vAlign w:val="center"/>
          </w:tcPr>
          <w:p w14:paraId="77B6E5F7" w14:textId="45F25F01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Localidad: 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Fontibón</w:t>
            </w:r>
          </w:p>
        </w:tc>
        <w:tc>
          <w:tcPr>
            <w:tcW w:w="2887" w:type="dxa"/>
            <w:gridSpan w:val="2"/>
            <w:vAlign w:val="center"/>
          </w:tcPr>
          <w:p w14:paraId="3EA13515" w14:textId="1BC11699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Fecha: </w:t>
            </w:r>
            <w:r w:rsidR="00A4352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 w:rsidR="00793753" w:rsidRPr="007937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6B683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Sep</w:t>
            </w:r>
            <w:proofErr w:type="spellEnd"/>
            <w:r w:rsidR="00793753" w:rsidRPr="007937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de 2022</w:t>
            </w:r>
          </w:p>
        </w:tc>
      </w:tr>
      <w:tr w:rsidR="00D90AFF" w14:paraId="2C2AADC3" w14:textId="77777777">
        <w:trPr>
          <w:trHeight w:val="300"/>
        </w:trPr>
        <w:tc>
          <w:tcPr>
            <w:tcW w:w="5601" w:type="dxa"/>
            <w:gridSpan w:val="5"/>
            <w:vAlign w:val="center"/>
          </w:tcPr>
          <w:p w14:paraId="0C5C432F" w14:textId="49A0296D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Hora de inicio: 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:00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</w:t>
            </w:r>
          </w:p>
        </w:tc>
        <w:tc>
          <w:tcPr>
            <w:tcW w:w="5133" w:type="dxa"/>
            <w:gridSpan w:val="4"/>
            <w:vAlign w:val="center"/>
          </w:tcPr>
          <w:p w14:paraId="4A8A0690" w14:textId="0F9EB202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 Hora de finalización: 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:00</w:t>
            </w:r>
            <w:r w:rsidR="00D70BE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043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</w:t>
            </w:r>
          </w:p>
        </w:tc>
      </w:tr>
      <w:tr w:rsidR="00D90AFF" w14:paraId="0C336004" w14:textId="77777777" w:rsidTr="009F4C95">
        <w:trPr>
          <w:trHeight w:val="546"/>
        </w:trPr>
        <w:tc>
          <w:tcPr>
            <w:tcW w:w="2208" w:type="dxa"/>
            <w:vAlign w:val="center"/>
          </w:tcPr>
          <w:p w14:paraId="7C58D772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TEMAS TRATADOS:</w:t>
            </w:r>
          </w:p>
        </w:tc>
        <w:tc>
          <w:tcPr>
            <w:tcW w:w="8526" w:type="dxa"/>
            <w:gridSpan w:val="8"/>
          </w:tcPr>
          <w:p w14:paraId="774E26CC" w14:textId="7FD3AF81" w:rsidR="00D90AFF" w:rsidRPr="0069610A" w:rsidRDefault="00CE35C2" w:rsidP="00793753">
            <w:pPr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lang w:eastAsia="es-ES_tradnl"/>
              </w:rPr>
            </w:pPr>
            <w:r>
              <w:rPr>
                <w:rFonts w:ascii="Arial" w:hAnsi="Arial" w:cs="Arial"/>
                <w:color w:val="222222"/>
              </w:rPr>
              <w:t>V</w:t>
            </w:r>
            <w:r w:rsidRPr="00CE35C2">
              <w:rPr>
                <w:rFonts w:ascii="Arial" w:hAnsi="Arial" w:cs="Arial"/>
                <w:color w:val="222222"/>
              </w:rPr>
              <w:t xml:space="preserve">erificación del </w:t>
            </w:r>
            <w:r w:rsidRPr="00CE35C2">
              <w:rPr>
                <w:rFonts w:ascii="Arial" w:hAnsi="Arial" w:cs="Arial"/>
                <w:color w:val="000000"/>
              </w:rPr>
              <w:t>sistema implementado de compensación de reactivos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D90AFF" w14:paraId="26BA265C" w14:textId="77777777" w:rsidTr="009F4C95">
        <w:trPr>
          <w:trHeight w:val="70"/>
        </w:trPr>
        <w:tc>
          <w:tcPr>
            <w:tcW w:w="2208" w:type="dxa"/>
            <w:vAlign w:val="center"/>
          </w:tcPr>
          <w:p w14:paraId="29F72F54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DESARROLLO DE LA REUNION </w:t>
            </w:r>
          </w:p>
        </w:tc>
        <w:tc>
          <w:tcPr>
            <w:tcW w:w="8526" w:type="dxa"/>
            <w:gridSpan w:val="8"/>
          </w:tcPr>
          <w:p w14:paraId="15C4F67F" w14:textId="77777777" w:rsidR="00E10B84" w:rsidRDefault="00E10B84" w:rsidP="006A2A72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799D6860" w14:textId="4FAB6A81" w:rsidR="00D44D6C" w:rsidRPr="00CE35C2" w:rsidRDefault="006B683B" w:rsidP="00CE35C2">
            <w:pPr>
              <w:spacing w:after="0" w:line="240" w:lineRule="auto"/>
              <w:ind w:left="0" w:hanging="2"/>
              <w:rPr>
                <w:rFonts w:ascii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reunión inició </w:t>
            </w:r>
            <w:r w:rsidR="00BE15B1">
              <w:rPr>
                <w:rFonts w:ascii="Arial" w:eastAsia="Arial" w:hAnsi="Arial" w:cs="Arial"/>
                <w:color w:val="000000"/>
              </w:rPr>
              <w:t>realizando</w:t>
            </w:r>
            <w:r w:rsidR="00B44182">
              <w:rPr>
                <w:rFonts w:ascii="Arial" w:eastAsia="Arial" w:hAnsi="Arial" w:cs="Arial"/>
                <w:color w:val="000000"/>
              </w:rPr>
              <w:t xml:space="preserve"> un recorrido por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392A34">
              <w:rPr>
                <w:rFonts w:ascii="Arial" w:eastAsia="Arial" w:hAnsi="Arial" w:cs="Arial"/>
                <w:color w:val="000000"/>
              </w:rPr>
              <w:t xml:space="preserve">la planta </w:t>
            </w:r>
            <w:r w:rsidR="00BE15B1">
              <w:rPr>
                <w:rFonts w:ascii="Arial" w:eastAsia="Arial" w:hAnsi="Arial" w:cs="Arial"/>
                <w:color w:val="000000"/>
              </w:rPr>
              <w:t xml:space="preserve">con el fin de conocer sus distintos procesos </w:t>
            </w:r>
            <w:r w:rsidR="00392A34">
              <w:rPr>
                <w:rFonts w:ascii="Arial" w:eastAsia="Arial" w:hAnsi="Arial" w:cs="Arial"/>
                <w:color w:val="000000"/>
              </w:rPr>
              <w:t>y resolviendo inquietudes d</w:t>
            </w:r>
            <w:r>
              <w:rPr>
                <w:rFonts w:ascii="Arial" w:eastAsia="Arial" w:hAnsi="Arial" w:cs="Arial"/>
                <w:color w:val="000000"/>
              </w:rPr>
              <w:t>el estado del proyec</w:t>
            </w:r>
            <w:r w:rsidR="00EC6238">
              <w:rPr>
                <w:rFonts w:ascii="Arial" w:eastAsia="Arial" w:hAnsi="Arial" w:cs="Arial"/>
                <w:color w:val="000000"/>
              </w:rPr>
              <w:t>to</w:t>
            </w:r>
            <w:r w:rsidR="00B44182">
              <w:rPr>
                <w:rFonts w:ascii="Arial" w:eastAsia="Arial" w:hAnsi="Arial" w:cs="Arial"/>
                <w:color w:val="000000"/>
              </w:rPr>
              <w:t>,</w:t>
            </w:r>
            <w:r w:rsidR="00EC6238">
              <w:rPr>
                <w:rFonts w:ascii="Arial" w:eastAsia="Arial" w:hAnsi="Arial" w:cs="Arial"/>
                <w:color w:val="000000"/>
              </w:rPr>
              <w:t xml:space="preserve"> </w:t>
            </w:r>
            <w:r w:rsidR="00EC6238">
              <w:rPr>
                <w:rFonts w:ascii="Arial" w:hAnsi="Arial" w:cs="Arial"/>
                <w:color w:val="000000"/>
              </w:rPr>
              <w:t>el cual</w:t>
            </w:r>
            <w:r w:rsidR="00B44182">
              <w:rPr>
                <w:rFonts w:ascii="Arial" w:hAnsi="Arial" w:cs="Arial"/>
                <w:color w:val="000000"/>
              </w:rPr>
              <w:t xml:space="preserve"> se evidencio que </w:t>
            </w:r>
            <w:r w:rsidR="00F04341">
              <w:rPr>
                <w:rFonts w:ascii="Arial" w:hAnsi="Arial" w:cs="Arial"/>
                <w:color w:val="000000"/>
              </w:rPr>
              <w:t>se haya</w:t>
            </w:r>
            <w:r w:rsidR="00B44182">
              <w:rPr>
                <w:rFonts w:ascii="Arial" w:hAnsi="Arial" w:cs="Arial"/>
                <w:color w:val="000000"/>
              </w:rPr>
              <w:t xml:space="preserve"> implementado y</w:t>
            </w:r>
            <w:r w:rsidR="00EC6238">
              <w:rPr>
                <w:rFonts w:ascii="Arial" w:hAnsi="Arial" w:cs="Arial"/>
                <w:color w:val="000000"/>
              </w:rPr>
              <w:t xml:space="preserve"> </w:t>
            </w:r>
            <w:r w:rsidR="00B44182">
              <w:rPr>
                <w:rFonts w:ascii="Arial" w:hAnsi="Arial" w:cs="Arial"/>
                <w:color w:val="000000"/>
              </w:rPr>
              <w:t>se encuentra en funcionamiento</w:t>
            </w:r>
            <w:r w:rsidR="00BE15B1">
              <w:rPr>
                <w:rFonts w:ascii="Arial" w:hAnsi="Arial" w:cs="Arial"/>
                <w:color w:val="000000"/>
              </w:rPr>
              <w:t>.</w:t>
            </w:r>
            <w:r w:rsidR="00B44182">
              <w:rPr>
                <w:rFonts w:ascii="Arial" w:hAnsi="Arial" w:cs="Arial"/>
                <w:color w:val="000000"/>
              </w:rPr>
              <w:t xml:space="preserve"> </w:t>
            </w:r>
            <w:r w:rsidR="00BE15B1">
              <w:rPr>
                <w:rFonts w:ascii="Arial" w:hAnsi="Arial" w:cs="Arial"/>
                <w:color w:val="000000"/>
              </w:rPr>
              <w:t>A</w:t>
            </w:r>
            <w:r w:rsidR="00B44182">
              <w:rPr>
                <w:rFonts w:ascii="Arial" w:hAnsi="Arial" w:cs="Arial"/>
                <w:color w:val="000000"/>
              </w:rPr>
              <w:t xml:space="preserve">ctualmente </w:t>
            </w:r>
            <w:r w:rsidR="00BE15B1">
              <w:rPr>
                <w:rFonts w:ascii="Arial" w:hAnsi="Arial" w:cs="Arial"/>
                <w:color w:val="000000"/>
              </w:rPr>
              <w:t>está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en </w:t>
            </w:r>
            <w:r w:rsidR="00CE35C2">
              <w:rPr>
                <w:rFonts w:ascii="Arial" w:hAnsi="Arial" w:cs="Arial"/>
                <w:color w:val="000000"/>
              </w:rPr>
              <w:t>e</w:t>
            </w:r>
            <w:r w:rsidR="00BE15B1">
              <w:rPr>
                <w:rFonts w:ascii="Arial" w:hAnsi="Arial" w:cs="Arial"/>
                <w:color w:val="000000"/>
              </w:rPr>
              <w:t>tapa</w:t>
            </w:r>
            <w:r w:rsidR="00CE35C2">
              <w:rPr>
                <w:rFonts w:ascii="Arial" w:hAnsi="Arial" w:cs="Arial"/>
                <w:color w:val="000000"/>
              </w:rPr>
              <w:t xml:space="preserve"> de </w:t>
            </w:r>
            <w:r w:rsidR="00CE35C2" w:rsidRPr="00CE35C2">
              <w:rPr>
                <w:rFonts w:ascii="Arial" w:hAnsi="Arial" w:cs="Arial"/>
                <w:color w:val="000000"/>
              </w:rPr>
              <w:t>seguimiento</w:t>
            </w:r>
            <w:r w:rsidR="00BE15B1">
              <w:rPr>
                <w:rFonts w:ascii="Arial" w:hAnsi="Arial" w:cs="Arial"/>
                <w:color w:val="000000"/>
              </w:rPr>
              <w:t xml:space="preserve"> y recolección de información,</w:t>
            </w:r>
            <w:r w:rsidR="00B44182">
              <w:rPr>
                <w:rFonts w:ascii="Arial" w:hAnsi="Arial" w:cs="Arial"/>
                <w:color w:val="000000"/>
              </w:rPr>
              <w:t xml:space="preserve"> debido a que la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instalaci</w:t>
            </w:r>
            <w:r w:rsidR="00CE35C2">
              <w:rPr>
                <w:rFonts w:ascii="Arial" w:hAnsi="Arial" w:cs="Arial"/>
                <w:color w:val="000000"/>
              </w:rPr>
              <w:t>ó</w:t>
            </w:r>
            <w:r w:rsidR="00CE35C2" w:rsidRPr="00CE35C2">
              <w:rPr>
                <w:rFonts w:ascii="Arial" w:hAnsi="Arial" w:cs="Arial"/>
                <w:color w:val="000000"/>
              </w:rPr>
              <w:t>n de</w:t>
            </w:r>
            <w:r w:rsidR="00B44182">
              <w:rPr>
                <w:rFonts w:ascii="Arial" w:hAnsi="Arial" w:cs="Arial"/>
                <w:color w:val="000000"/>
              </w:rPr>
              <w:t xml:space="preserve"> los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filtro</w:t>
            </w:r>
            <w:r w:rsidR="00B44182">
              <w:rPr>
                <w:rFonts w:ascii="Arial" w:hAnsi="Arial" w:cs="Arial"/>
                <w:color w:val="000000"/>
              </w:rPr>
              <w:t>s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para la </w:t>
            </w:r>
            <w:r w:rsidR="00CE35C2" w:rsidRPr="00CE35C2">
              <w:rPr>
                <w:rFonts w:ascii="Arial" w:hAnsi="Arial" w:cs="Arial"/>
                <w:color w:val="000000"/>
              </w:rPr>
              <w:t>disminución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de </w:t>
            </w:r>
            <w:r w:rsidR="00CE35C2" w:rsidRPr="00CE35C2">
              <w:rPr>
                <w:rFonts w:ascii="Arial" w:hAnsi="Arial" w:cs="Arial"/>
                <w:color w:val="000000"/>
              </w:rPr>
              <w:t>armónicos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</w:t>
            </w:r>
            <w:r w:rsidR="00B44182">
              <w:rPr>
                <w:rFonts w:ascii="Arial" w:hAnsi="Arial" w:cs="Arial"/>
                <w:color w:val="000000"/>
              </w:rPr>
              <w:t xml:space="preserve">se realizó en </w:t>
            </w:r>
            <w:r w:rsidR="00CE35C2" w:rsidRPr="00CE35C2">
              <w:rPr>
                <w:rFonts w:ascii="Arial" w:hAnsi="Arial" w:cs="Arial"/>
                <w:color w:val="000000"/>
              </w:rPr>
              <w:t>el mes de agosto, con este ajuste se conect</w:t>
            </w:r>
            <w:r w:rsidR="00CB32E7">
              <w:rPr>
                <w:rFonts w:ascii="Arial" w:hAnsi="Arial" w:cs="Arial"/>
                <w:color w:val="000000"/>
              </w:rPr>
              <w:t>ó</w:t>
            </w:r>
            <w:r w:rsidR="00CE35C2" w:rsidRPr="00CE35C2">
              <w:rPr>
                <w:rFonts w:ascii="Arial" w:hAnsi="Arial" w:cs="Arial"/>
                <w:color w:val="000000"/>
              </w:rPr>
              <w:t xml:space="preserve"> nuevamente el sistema y se encuentra en </w:t>
            </w:r>
            <w:r w:rsidR="00CE35C2">
              <w:rPr>
                <w:rFonts w:ascii="Arial" w:hAnsi="Arial" w:cs="Arial"/>
                <w:color w:val="000000"/>
              </w:rPr>
              <w:t>recolección de DATA</w:t>
            </w:r>
            <w:r w:rsidR="00CE35C2" w:rsidRPr="00CE35C2">
              <w:rPr>
                <w:rFonts w:ascii="Arial" w:hAnsi="Arial" w:cs="Arial"/>
                <w:color w:val="000000"/>
              </w:rPr>
              <w:t>.</w:t>
            </w:r>
          </w:p>
        </w:tc>
      </w:tr>
      <w:tr w:rsidR="00D90AFF" w14:paraId="5EAA2DC9" w14:textId="77777777" w:rsidTr="00CD59B8">
        <w:trPr>
          <w:trHeight w:val="1345"/>
        </w:trPr>
        <w:tc>
          <w:tcPr>
            <w:tcW w:w="2208" w:type="dxa"/>
            <w:vAlign w:val="center"/>
          </w:tcPr>
          <w:p w14:paraId="4E5E5816" w14:textId="02D4A1E3" w:rsidR="00D90AFF" w:rsidRDefault="00000000" w:rsidP="00CD59B8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</w:t>
            </w:r>
            <w:r w:rsidR="00CD59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NCLUSIONES Y/O</w:t>
            </w:r>
          </w:p>
          <w:p w14:paraId="14661478" w14:textId="77777777" w:rsidR="00D90AFF" w:rsidRDefault="00000000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COMPROMISOS ADQUIRIDOS:</w:t>
            </w:r>
          </w:p>
        </w:tc>
        <w:tc>
          <w:tcPr>
            <w:tcW w:w="8526" w:type="dxa"/>
            <w:gridSpan w:val="8"/>
          </w:tcPr>
          <w:p w14:paraId="4495EE7B" w14:textId="77777777" w:rsidR="00D90AFF" w:rsidRDefault="00D90AFF" w:rsidP="0069610A">
            <w:pPr>
              <w:spacing w:after="0" w:line="240" w:lineRule="auto"/>
              <w:ind w:leftChars="0" w:left="0" w:firstLineChars="0" w:firstLine="0"/>
            </w:pPr>
          </w:p>
          <w:p w14:paraId="0F08C640" w14:textId="5FDA40C9" w:rsidR="00D90AFF" w:rsidRPr="00BE15B1" w:rsidRDefault="00392A34" w:rsidP="00BE15B1">
            <w:pPr>
              <w:spacing w:after="0" w:line="24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CE35C2">
              <w:rPr>
                <w:rFonts w:ascii="Arial" w:eastAsia="Arial" w:hAnsi="Arial" w:cs="Arial"/>
              </w:rPr>
              <w:t xml:space="preserve">continuará realizando seguimiento </w:t>
            </w:r>
            <w:r w:rsidR="00B44182">
              <w:rPr>
                <w:rFonts w:ascii="Arial" w:eastAsia="Arial" w:hAnsi="Arial" w:cs="Arial"/>
              </w:rPr>
              <w:t>al</w:t>
            </w:r>
            <w:r w:rsidR="00CE35C2">
              <w:rPr>
                <w:rFonts w:ascii="Arial" w:eastAsia="Arial" w:hAnsi="Arial" w:cs="Arial"/>
              </w:rPr>
              <w:t xml:space="preserve"> funcionamiento</w:t>
            </w:r>
            <w:r w:rsidR="00B44182">
              <w:rPr>
                <w:rFonts w:ascii="Arial" w:eastAsia="Arial" w:hAnsi="Arial" w:cs="Arial"/>
              </w:rPr>
              <w:t xml:space="preserve"> de </w:t>
            </w:r>
            <w:r w:rsidR="00CE35C2">
              <w:rPr>
                <w:rFonts w:ascii="Arial" w:eastAsia="Arial" w:hAnsi="Arial" w:cs="Arial"/>
              </w:rPr>
              <w:t xml:space="preserve">los filtros </w:t>
            </w:r>
            <w:r w:rsidR="00B44182">
              <w:rPr>
                <w:rFonts w:ascii="Arial" w:eastAsia="Arial" w:hAnsi="Arial" w:cs="Arial"/>
              </w:rPr>
              <w:t>armónicos</w:t>
            </w:r>
            <w:r w:rsidR="00CE35C2">
              <w:rPr>
                <w:rFonts w:ascii="Arial" w:eastAsia="Arial" w:hAnsi="Arial" w:cs="Arial"/>
              </w:rPr>
              <w:t xml:space="preserve"> </w:t>
            </w:r>
            <w:r w:rsidR="001057D6">
              <w:rPr>
                <w:rFonts w:ascii="Arial" w:eastAsia="Arial" w:hAnsi="Arial" w:cs="Arial"/>
              </w:rPr>
              <w:t>los cuales</w:t>
            </w:r>
            <w:r w:rsidR="00CE35C2">
              <w:rPr>
                <w:rFonts w:ascii="Arial" w:eastAsia="Arial" w:hAnsi="Arial" w:cs="Arial"/>
              </w:rPr>
              <w:t xml:space="preserve"> </w:t>
            </w:r>
            <w:r w:rsidR="00B44182">
              <w:rPr>
                <w:rFonts w:ascii="Arial" w:eastAsia="Arial" w:hAnsi="Arial" w:cs="Arial"/>
              </w:rPr>
              <w:t>complementa</w:t>
            </w:r>
            <w:r w:rsidR="001057D6">
              <w:rPr>
                <w:rFonts w:ascii="Arial" w:eastAsia="Arial" w:hAnsi="Arial" w:cs="Arial"/>
              </w:rPr>
              <w:t>n</w:t>
            </w:r>
            <w:r w:rsidR="00B44182">
              <w:rPr>
                <w:rFonts w:ascii="Arial" w:eastAsia="Arial" w:hAnsi="Arial" w:cs="Arial"/>
              </w:rPr>
              <w:t xml:space="preserve"> y aporta a</w:t>
            </w:r>
            <w:r w:rsidR="00CE35C2">
              <w:rPr>
                <w:rFonts w:ascii="Arial" w:eastAsia="Arial" w:hAnsi="Arial" w:cs="Arial"/>
              </w:rPr>
              <w:t xml:space="preserve"> un </w:t>
            </w:r>
            <w:r w:rsidR="00B44182">
              <w:rPr>
                <w:rFonts w:ascii="Arial" w:eastAsia="Arial" w:hAnsi="Arial" w:cs="Arial"/>
              </w:rPr>
              <w:t>óptimo</w:t>
            </w:r>
            <w:r w:rsidR="00CE35C2">
              <w:rPr>
                <w:rFonts w:ascii="Arial" w:eastAsia="Arial" w:hAnsi="Arial" w:cs="Arial"/>
              </w:rPr>
              <w:t xml:space="preserve"> funcionamiento </w:t>
            </w:r>
            <w:r w:rsidR="00B44182">
              <w:rPr>
                <w:rFonts w:ascii="Arial" w:eastAsia="Arial" w:hAnsi="Arial" w:cs="Arial"/>
              </w:rPr>
              <w:t>del</w:t>
            </w:r>
            <w:r w:rsidR="00CE35C2">
              <w:rPr>
                <w:rFonts w:ascii="Arial" w:eastAsia="Arial" w:hAnsi="Arial" w:cs="Arial"/>
              </w:rPr>
              <w:t xml:space="preserve"> banco de condensadores</w:t>
            </w:r>
            <w:r w:rsidR="00B44182">
              <w:rPr>
                <w:rFonts w:ascii="Arial" w:eastAsia="Arial" w:hAnsi="Arial" w:cs="Arial"/>
              </w:rPr>
              <w:t>.</w:t>
            </w:r>
          </w:p>
        </w:tc>
      </w:tr>
      <w:tr w:rsidR="00D90AFF" w14:paraId="02A4A0AE" w14:textId="77777777" w:rsidTr="009F4C95">
        <w:trPr>
          <w:trHeight w:val="300"/>
        </w:trPr>
        <w:tc>
          <w:tcPr>
            <w:tcW w:w="2208" w:type="dxa"/>
            <w:vAlign w:val="center"/>
          </w:tcPr>
          <w:p w14:paraId="24958DF0" w14:textId="77777777" w:rsidR="001F6AAC" w:rsidRDefault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0E96F443" w14:textId="77777777" w:rsidR="001F6AAC" w:rsidRDefault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7409D829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F6828D4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3C6E776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212475F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0E30C66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C7370BC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24CA189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E0D51AD" w14:textId="77777777" w:rsidR="001F6AAC" w:rsidRDefault="001F6AAC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1AB5C20" w14:textId="30DDF503" w:rsidR="00D90AFF" w:rsidRPr="001F6AAC" w:rsidRDefault="00000000" w:rsidP="001F6AAC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ANEXOS </w:t>
            </w:r>
          </w:p>
        </w:tc>
        <w:tc>
          <w:tcPr>
            <w:tcW w:w="8526" w:type="dxa"/>
            <w:gridSpan w:val="8"/>
          </w:tcPr>
          <w:p w14:paraId="65FA04E0" w14:textId="7A9CB16E" w:rsidR="00D90AFF" w:rsidRDefault="00D90AFF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684FD3A7" w14:textId="77777777" w:rsidR="00BE15B1" w:rsidRDefault="00BE15B1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20FB4ED8" w14:textId="7E8BBB07" w:rsidR="00D90AFF" w:rsidRDefault="005524E1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BE15B1"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2DBADF84" wp14:editId="630487D5">
                  <wp:extent cx="2275025" cy="1706320"/>
                  <wp:effectExtent l="4762" t="0" r="3493" b="3492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296327" cy="1722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5B1"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102ECC26" wp14:editId="74FFB61E">
                  <wp:extent cx="2352233" cy="1764229"/>
                  <wp:effectExtent l="1905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84662" cy="1788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04341">
              <w:rPr>
                <w:rFonts w:ascii="Arial" w:eastAsia="Arial" w:hAnsi="Arial" w:cs="Arial"/>
                <w:noProof/>
                <w:color w:val="000000"/>
              </w:rPr>
              <w:t xml:space="preserve"> </w:t>
            </w:r>
            <w:r w:rsidR="00F04341"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0" distR="0" wp14:anchorId="39A3CD2E" wp14:editId="18351FF6">
                  <wp:extent cx="2343362" cy="1757572"/>
                  <wp:effectExtent l="952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68231" cy="17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35DB84" w14:textId="6AB81943" w:rsidR="006C498E" w:rsidRDefault="006C498E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4399E9A1" w14:textId="23DDE3A6" w:rsidR="006C498E" w:rsidRDefault="006C498E" w:rsidP="006F027B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90AFF" w14:paraId="1D04264A" w14:textId="77777777">
        <w:trPr>
          <w:trHeight w:val="473"/>
        </w:trPr>
        <w:tc>
          <w:tcPr>
            <w:tcW w:w="2999" w:type="dxa"/>
            <w:gridSpan w:val="2"/>
            <w:vAlign w:val="center"/>
          </w:tcPr>
          <w:p w14:paraId="00B4E8DD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NOMBRE</w:t>
            </w:r>
          </w:p>
        </w:tc>
        <w:tc>
          <w:tcPr>
            <w:tcW w:w="1568" w:type="dxa"/>
            <w:gridSpan w:val="2"/>
            <w:vAlign w:val="center"/>
          </w:tcPr>
          <w:p w14:paraId="37561BDD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ENTIDAD U ORGANIZACIÒN</w:t>
            </w:r>
          </w:p>
        </w:tc>
        <w:tc>
          <w:tcPr>
            <w:tcW w:w="1141" w:type="dxa"/>
            <w:gridSpan w:val="2"/>
            <w:vAlign w:val="center"/>
          </w:tcPr>
          <w:p w14:paraId="7D77B2E2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TELEFONO </w:t>
            </w:r>
          </w:p>
        </w:tc>
        <w:tc>
          <w:tcPr>
            <w:tcW w:w="3564" w:type="dxa"/>
            <w:gridSpan w:val="2"/>
            <w:vAlign w:val="center"/>
          </w:tcPr>
          <w:p w14:paraId="741691BE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CORREO ELECTRONICO</w:t>
            </w:r>
          </w:p>
        </w:tc>
        <w:tc>
          <w:tcPr>
            <w:tcW w:w="1462" w:type="dxa"/>
            <w:vAlign w:val="center"/>
          </w:tcPr>
          <w:p w14:paraId="20E219CA" w14:textId="77777777" w:rsidR="00D90AFF" w:rsidRDefault="00000000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FIRMA </w:t>
            </w:r>
          </w:p>
        </w:tc>
      </w:tr>
      <w:tr w:rsidR="00D90AFF" w14:paraId="0C33E097" w14:textId="77777777">
        <w:trPr>
          <w:trHeight w:val="510"/>
        </w:trPr>
        <w:tc>
          <w:tcPr>
            <w:tcW w:w="2999" w:type="dxa"/>
            <w:gridSpan w:val="2"/>
          </w:tcPr>
          <w:p w14:paraId="14FD1C1E" w14:textId="77777777" w:rsidR="008A3278" w:rsidRDefault="00000000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DILIGENCIADO POR: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 </w:t>
            </w:r>
            <w:r w:rsidR="009F4C95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  <w:p w14:paraId="103A38E0" w14:textId="1E649D8E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Tiery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Navarro</w:t>
            </w:r>
          </w:p>
          <w:p w14:paraId="433D986F" w14:textId="3C23EC69" w:rsidR="00CD59B8" w:rsidRDefault="00CD59B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</w:tcPr>
          <w:p w14:paraId="7D2A5F63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D0DB2F7" w14:textId="35AE5CC9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02A3F7AB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1978301" w14:textId="5D9A4708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126E2A44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C89659A" w14:textId="676114F7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tiery.navarro@ambientebogotá.gov.co</w:t>
            </w:r>
          </w:p>
        </w:tc>
        <w:tc>
          <w:tcPr>
            <w:tcW w:w="1462" w:type="dxa"/>
          </w:tcPr>
          <w:p w14:paraId="7E5E261E" w14:textId="77777777" w:rsidR="008A3278" w:rsidRDefault="008A327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E0B8D2E" w14:textId="275837B7" w:rsidR="00D90AFF" w:rsidRDefault="009F4C95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Tiery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Navarro</w:t>
            </w:r>
          </w:p>
        </w:tc>
      </w:tr>
      <w:tr w:rsidR="00CD59B8" w14:paraId="427609BC" w14:textId="77777777">
        <w:trPr>
          <w:trHeight w:val="510"/>
        </w:trPr>
        <w:tc>
          <w:tcPr>
            <w:tcW w:w="2999" w:type="dxa"/>
            <w:gridSpan w:val="2"/>
          </w:tcPr>
          <w:p w14:paraId="0DA0AEDB" w14:textId="0C5B1C98" w:rsidR="00CD59B8" w:rsidRPr="008A3278" w:rsidRDefault="00CD59B8" w:rsidP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Yeffersson</w:t>
            </w:r>
            <w:proofErr w:type="spellEnd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8A3278"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Ortiz</w:t>
            </w:r>
          </w:p>
        </w:tc>
        <w:tc>
          <w:tcPr>
            <w:tcW w:w="1568" w:type="dxa"/>
            <w:gridSpan w:val="2"/>
          </w:tcPr>
          <w:p w14:paraId="43078776" w14:textId="77777777" w:rsidR="00CD59B8" w:rsidRDefault="00CD59B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860BBC8" w14:textId="12E48121" w:rsidR="008A327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SDA</w:t>
            </w:r>
          </w:p>
        </w:tc>
        <w:tc>
          <w:tcPr>
            <w:tcW w:w="1141" w:type="dxa"/>
            <w:gridSpan w:val="2"/>
          </w:tcPr>
          <w:p w14:paraId="6E66CEC5" w14:textId="77777777" w:rsidR="008A327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210D8A5" w14:textId="61AE14F4" w:rsidR="00CD59B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3778788</w:t>
            </w:r>
          </w:p>
        </w:tc>
        <w:tc>
          <w:tcPr>
            <w:tcW w:w="3564" w:type="dxa"/>
            <w:gridSpan w:val="2"/>
          </w:tcPr>
          <w:p w14:paraId="3B542ED9" w14:textId="530407EC" w:rsidR="00CD59B8" w:rsidRDefault="008A327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yfortizm@gmail.com</w:t>
            </w:r>
          </w:p>
        </w:tc>
        <w:tc>
          <w:tcPr>
            <w:tcW w:w="1462" w:type="dxa"/>
          </w:tcPr>
          <w:p w14:paraId="27960CCE" w14:textId="03BBE74A" w:rsidR="00CD59B8" w:rsidRDefault="008A3278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Yeffersson</w:t>
            </w:r>
            <w:proofErr w:type="spellEnd"/>
            <w:r w:rsidRPr="008A327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Ortiz</w:t>
            </w:r>
          </w:p>
        </w:tc>
      </w:tr>
    </w:tbl>
    <w:p w14:paraId="18777284" w14:textId="77777777" w:rsidR="00D90AFF" w:rsidRDefault="00D90AFF">
      <w:pPr>
        <w:spacing w:after="0" w:line="240" w:lineRule="auto"/>
        <w:ind w:left="0" w:hanging="2"/>
        <w:rPr>
          <w:rFonts w:ascii="Arial" w:eastAsia="Arial" w:hAnsi="Arial" w:cs="Arial"/>
        </w:rPr>
      </w:pPr>
    </w:p>
    <w:sectPr w:rsidR="00D90AFF">
      <w:headerReference w:type="default" r:id="rId10"/>
      <w:footerReference w:type="default" r:id="rId11"/>
      <w:pgSz w:w="12240" w:h="15840"/>
      <w:pgMar w:top="1237" w:right="900" w:bottom="1134" w:left="993" w:header="709" w:footer="1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49145" w14:textId="77777777" w:rsidR="00971A62" w:rsidRDefault="00971A62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D75CD5E" w14:textId="77777777" w:rsidR="00971A62" w:rsidRDefault="00971A6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8EA3" w14:textId="77777777" w:rsidR="00D90AFF" w:rsidRDefault="00000000">
    <w:pPr>
      <w:spacing w:after="0" w:line="240" w:lineRule="auto"/>
    </w:pPr>
    <w:r>
      <w:rPr>
        <w:sz w:val="12"/>
        <w:szCs w:val="12"/>
      </w:rPr>
      <w:t>Revisión:</w:t>
    </w:r>
    <w:r>
      <w:t xml:space="preserve">    </w:t>
    </w:r>
  </w:p>
  <w:p w14:paraId="30D1B6B1" w14:textId="77777777" w:rsidR="00D90AFF" w:rsidRDefault="00000000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  <w:r>
      <w:t xml:space="preserve"> </w:t>
    </w:r>
    <w:r>
      <w:rPr>
        <w:rFonts w:ascii="Arial" w:eastAsia="Arial" w:hAnsi="Arial" w:cs="Arial"/>
        <w:b/>
        <w:sz w:val="20"/>
        <w:szCs w:val="20"/>
      </w:rPr>
      <w:t>Control de Cambios</w:t>
    </w:r>
  </w:p>
  <w:tbl>
    <w:tblPr>
      <w:tblStyle w:val="a1"/>
      <w:tblW w:w="10545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77"/>
      <w:gridCol w:w="6266"/>
      <w:gridCol w:w="3402"/>
    </w:tblGrid>
    <w:tr w:rsidR="00D90AFF" w14:paraId="4C5EDC71" w14:textId="77777777">
      <w:trPr>
        <w:jc w:val="center"/>
      </w:trPr>
      <w:tc>
        <w:tcPr>
          <w:tcW w:w="877" w:type="dxa"/>
          <w:shd w:val="clear" w:color="auto" w:fill="D9D9D9"/>
        </w:tcPr>
        <w:p w14:paraId="785A75F8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16CAAD9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Versión</w:t>
          </w:r>
        </w:p>
      </w:tc>
      <w:tc>
        <w:tcPr>
          <w:tcW w:w="6266" w:type="dxa"/>
          <w:shd w:val="clear" w:color="auto" w:fill="D9D9D9"/>
        </w:tcPr>
        <w:p w14:paraId="00E31523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22AE8C13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Descripción de la Modificación </w:t>
          </w:r>
        </w:p>
      </w:tc>
      <w:tc>
        <w:tcPr>
          <w:tcW w:w="3402" w:type="dxa"/>
          <w:shd w:val="clear" w:color="auto" w:fill="D9D9D9"/>
        </w:tcPr>
        <w:p w14:paraId="1D407CC3" w14:textId="77777777" w:rsidR="00D90AFF" w:rsidRDefault="00D90A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DFF0B3C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No. Acto Administrativo y fecha</w:t>
          </w:r>
        </w:p>
      </w:tc>
    </w:tr>
    <w:tr w:rsidR="00D90AFF" w14:paraId="535759D7" w14:textId="77777777">
      <w:trPr>
        <w:jc w:val="center"/>
      </w:trPr>
      <w:tc>
        <w:tcPr>
          <w:tcW w:w="877" w:type="dxa"/>
          <w:vAlign w:val="center"/>
        </w:tcPr>
        <w:p w14:paraId="6E3BC2E6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3</w:t>
          </w:r>
        </w:p>
      </w:tc>
      <w:tc>
        <w:tcPr>
          <w:tcW w:w="6266" w:type="dxa"/>
        </w:tcPr>
        <w:p w14:paraId="05B0E852" w14:textId="77777777" w:rsidR="00D90A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left="0"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Se incluye encabezado y control de cambios. Se modifica código del documento. </w:t>
          </w:r>
        </w:p>
      </w:tc>
      <w:tc>
        <w:tcPr>
          <w:tcW w:w="3402" w:type="dxa"/>
        </w:tcPr>
        <w:p w14:paraId="6ECD4184" w14:textId="77777777" w:rsidR="00D90AFF" w:rsidRDefault="00000000">
          <w:pPr>
            <w:spacing w:after="0" w:line="240" w:lineRule="auto"/>
            <w:ind w:left="0" w:hanging="2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Radicado 2019IE73277 de abril 1 de 2019</w:t>
          </w:r>
        </w:p>
      </w:tc>
    </w:tr>
  </w:tbl>
  <w:p w14:paraId="591E74BB" w14:textId="77777777" w:rsidR="00D90AFF" w:rsidRDefault="00D90AFF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58459" w14:textId="77777777" w:rsidR="00971A62" w:rsidRDefault="00971A62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4BAFD24" w14:textId="77777777" w:rsidR="00971A62" w:rsidRDefault="00971A6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5FAF" w14:textId="77777777" w:rsidR="00D90AFF" w:rsidRDefault="00D90AFF">
    <w:pPr>
      <w:widowControl w:val="0"/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rFonts w:ascii="Arial" w:eastAsia="Arial" w:hAnsi="Arial" w:cs="Arial"/>
      </w:rPr>
    </w:pPr>
  </w:p>
  <w:tbl>
    <w:tblPr>
      <w:tblStyle w:val="a0"/>
      <w:tblW w:w="10774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301"/>
      <w:gridCol w:w="3416"/>
      <w:gridCol w:w="3057"/>
    </w:tblGrid>
    <w:tr w:rsidR="00D90AFF" w14:paraId="66CEB060" w14:textId="77777777">
      <w:trPr>
        <w:cantSplit/>
        <w:trHeight w:val="390"/>
      </w:trPr>
      <w:tc>
        <w:tcPr>
          <w:tcW w:w="430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F49BCE" w14:textId="77777777" w:rsidR="00D90AFF" w:rsidRDefault="00000000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114300" distR="114300" wp14:anchorId="6481F3A3" wp14:editId="686C8FAA">
                <wp:extent cx="2494280" cy="952500"/>
                <wp:effectExtent l="0" t="0" r="0" b="0"/>
                <wp:docPr id="1032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4280" cy="952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E0A28DD" w14:textId="77777777" w:rsidR="00D90AFF" w:rsidRDefault="00000000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b/>
            </w:rPr>
            <w:t>PARTICIPACIÓN Y EDUCACIÓN AMBIENTAL</w:t>
          </w:r>
        </w:p>
      </w:tc>
    </w:tr>
    <w:tr w:rsidR="00D90AFF" w14:paraId="00EEE8B4" w14:textId="77777777">
      <w:trPr>
        <w:cantSplit/>
        <w:trHeight w:val="298"/>
      </w:trPr>
      <w:tc>
        <w:tcPr>
          <w:tcW w:w="430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514A17" w14:textId="77777777" w:rsidR="00D90AFF" w:rsidRDefault="00D90A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0" w:hanging="2"/>
            <w:rPr>
              <w:rFonts w:ascii="Arial" w:eastAsia="Arial" w:hAnsi="Arial" w:cs="Arial"/>
            </w:rPr>
          </w:pPr>
        </w:p>
      </w:tc>
      <w:tc>
        <w:tcPr>
          <w:tcW w:w="64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940775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Memoria de reunión</w:t>
          </w:r>
        </w:p>
      </w:tc>
    </w:tr>
    <w:tr w:rsidR="00D90AFF" w14:paraId="02A61EE2" w14:textId="77777777">
      <w:trPr>
        <w:cantSplit/>
        <w:trHeight w:val="191"/>
      </w:trPr>
      <w:tc>
        <w:tcPr>
          <w:tcW w:w="430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861E2A8" w14:textId="77777777" w:rsidR="00D90AFF" w:rsidRDefault="00D90A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0" w:hanging="2"/>
            <w:rPr>
              <w:rFonts w:ascii="Arial" w:eastAsia="Arial" w:hAnsi="Arial" w:cs="Arial"/>
            </w:rPr>
          </w:pPr>
        </w:p>
      </w:tc>
      <w:tc>
        <w:tcPr>
          <w:tcW w:w="3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E4139C0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 xml:space="preserve">Código: </w:t>
          </w:r>
          <w:r>
            <w:rPr>
              <w:rFonts w:ascii="Arial" w:eastAsia="Arial" w:hAnsi="Arial" w:cs="Arial"/>
              <w:sz w:val="18"/>
              <w:szCs w:val="18"/>
            </w:rPr>
            <w:t>PM01-PR11-M1</w:t>
          </w:r>
        </w:p>
      </w:tc>
      <w:tc>
        <w:tcPr>
          <w:tcW w:w="305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513D35" w14:textId="77777777" w:rsidR="00D90AFF" w:rsidRDefault="00000000">
          <w:pPr>
            <w:ind w:left="0" w:hanging="2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Versión: 3</w:t>
          </w:r>
        </w:p>
      </w:tc>
    </w:tr>
  </w:tbl>
  <w:p w14:paraId="39FB64B2" w14:textId="77777777" w:rsidR="00D90AFF" w:rsidRDefault="00D90A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FF"/>
    <w:rsid w:val="00093144"/>
    <w:rsid w:val="001057D6"/>
    <w:rsid w:val="00167818"/>
    <w:rsid w:val="001D370F"/>
    <w:rsid w:val="001F6AAC"/>
    <w:rsid w:val="00201553"/>
    <w:rsid w:val="0023308B"/>
    <w:rsid w:val="002B6C21"/>
    <w:rsid w:val="00392A34"/>
    <w:rsid w:val="004A2017"/>
    <w:rsid w:val="005524E1"/>
    <w:rsid w:val="0069610A"/>
    <w:rsid w:val="006A2A72"/>
    <w:rsid w:val="006B683B"/>
    <w:rsid w:val="006C498E"/>
    <w:rsid w:val="006F027B"/>
    <w:rsid w:val="006F23C6"/>
    <w:rsid w:val="00793753"/>
    <w:rsid w:val="007E66A4"/>
    <w:rsid w:val="00800D37"/>
    <w:rsid w:val="008A3278"/>
    <w:rsid w:val="008B31FC"/>
    <w:rsid w:val="00967FE0"/>
    <w:rsid w:val="00971A62"/>
    <w:rsid w:val="009A3F61"/>
    <w:rsid w:val="009B4A56"/>
    <w:rsid w:val="009F4C95"/>
    <w:rsid w:val="00A43522"/>
    <w:rsid w:val="00B2293B"/>
    <w:rsid w:val="00B233C0"/>
    <w:rsid w:val="00B44182"/>
    <w:rsid w:val="00BE15B1"/>
    <w:rsid w:val="00CB32E7"/>
    <w:rsid w:val="00CD59B8"/>
    <w:rsid w:val="00CE35C2"/>
    <w:rsid w:val="00D44D6C"/>
    <w:rsid w:val="00D70BED"/>
    <w:rsid w:val="00D90AFF"/>
    <w:rsid w:val="00E10B84"/>
    <w:rsid w:val="00E4662C"/>
    <w:rsid w:val="00EC6238"/>
    <w:rsid w:val="00F0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DC072"/>
  <w15:docId w15:val="{32742451-CCB7-6847-A9E5-41799F71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uentedeprrafopredeter1">
    <w:name w:val="Fuente de párrafo predeter.1"/>
    <w:rPr>
      <w:w w:val="100"/>
      <w:position w:val="-1"/>
      <w:effect w:val="none"/>
      <w:vertAlign w:val="baseline"/>
      <w:cs w:val="0"/>
      <w:em w:val="none"/>
    </w:rPr>
  </w:style>
  <w:style w:type="character" w:customStyle="1" w:styleId="EncabezadoCarCarCarCarencabezadoCar">
    <w:name w:val="Encabezado Car;Car Car Car;encabezado Car"/>
    <w:basedOn w:val="Fuentedeprrafopredeter1"/>
    <w:rPr>
      <w:w w:val="100"/>
      <w:position w:val="-1"/>
      <w:effect w:val="none"/>
      <w:vertAlign w:val="baseline"/>
      <w:cs w:val="0"/>
      <w:em w:val="none"/>
    </w:rPr>
  </w:style>
  <w:style w:type="character" w:customStyle="1" w:styleId="PiedepginaCar">
    <w:name w:val="Pie de página Car"/>
    <w:basedOn w:val="Fuentedeprrafopredeter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CarCarencabezado">
    <w:name w:val="Encabezado;Car Car;encabezado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pPr>
      <w:keepNext/>
      <w:spacing w:after="120" w:line="480" w:lineRule="auto"/>
      <w:jc w:val="both"/>
    </w:pPr>
    <w:rPr>
      <w:rFonts w:ascii="Arial" w:eastAsia="Times New Roman" w:hAnsi="Arial" w:cs="Times New Roman"/>
      <w:sz w:val="24"/>
      <w:szCs w:val="20"/>
      <w:lang w:val="es-ES"/>
    </w:rPr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79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ysltraLbkWKkw11ju5nRGe7/Wg==">AMUW2mU0I80+CeRd5TPHgLuubc6U7zstHgkA+D/hLRV3TZ2ocgeKjdMRG+F6aTSWAdF3oSxOfRmSCexZaCARbsXodpDzPiT+nV2Shp0QB92VSs3ki3Rvr/Y=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OPEL</dc:creator>
  <cp:lastModifiedBy>Microsoft Office User</cp:lastModifiedBy>
  <cp:revision>5</cp:revision>
  <dcterms:created xsi:type="dcterms:W3CDTF">2022-09-29T18:58:00Z</dcterms:created>
  <dcterms:modified xsi:type="dcterms:W3CDTF">2022-09-29T18:59:00Z</dcterms:modified>
</cp:coreProperties>
</file>